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1B204" w14:textId="19B94575" w:rsidR="00AB01D1" w:rsidRDefault="00AB01D1" w:rsidP="00AB01D1">
      <w:pPr>
        <w:rPr>
          <w:b/>
          <w:color w:val="000000"/>
          <w:sz w:val="22"/>
          <w:shd w:val="clear" w:color="auto" w:fill="FFFFFF"/>
        </w:rPr>
      </w:pPr>
      <w:r w:rsidRPr="00AB01D1">
        <w:rPr>
          <w:b/>
          <w:color w:val="000000"/>
          <w:sz w:val="22"/>
          <w:shd w:val="clear" w:color="auto" w:fill="FFFFFF"/>
        </w:rPr>
        <w:t xml:space="preserve">Programma bijeenkomst Netwerk Medisch Specialisten Patiëntveiligheid  </w:t>
      </w:r>
      <w:r w:rsidRPr="00AB01D1">
        <w:rPr>
          <w:b/>
          <w:color w:val="000000"/>
          <w:sz w:val="22"/>
          <w:shd w:val="clear" w:color="auto" w:fill="FFFFFF"/>
        </w:rPr>
        <w:tab/>
        <w:t>9 maart 2017</w:t>
      </w:r>
    </w:p>
    <w:p w14:paraId="73AA5764" w14:textId="1A349964" w:rsidR="004B2087" w:rsidRPr="00AB01D1" w:rsidRDefault="004B2087" w:rsidP="00AB01D1">
      <w:pPr>
        <w:rPr>
          <w:b/>
          <w:color w:val="000000"/>
          <w:sz w:val="22"/>
          <w:shd w:val="clear" w:color="auto" w:fill="FFFFFF"/>
        </w:rPr>
      </w:pPr>
      <w:proofErr w:type="spellStart"/>
      <w:r>
        <w:rPr>
          <w:b/>
          <w:color w:val="000000"/>
          <w:sz w:val="22"/>
          <w:shd w:val="clear" w:color="auto" w:fill="FFFFFF"/>
        </w:rPr>
        <w:t>Domus</w:t>
      </w:r>
      <w:proofErr w:type="spellEnd"/>
      <w:r>
        <w:rPr>
          <w:b/>
          <w:color w:val="000000"/>
          <w:sz w:val="22"/>
          <w:shd w:val="clear" w:color="auto" w:fill="FFFFFF"/>
        </w:rPr>
        <w:t xml:space="preserve"> </w:t>
      </w:r>
      <w:proofErr w:type="spellStart"/>
      <w:r>
        <w:rPr>
          <w:b/>
          <w:color w:val="000000"/>
          <w:sz w:val="22"/>
          <w:shd w:val="clear" w:color="auto" w:fill="FFFFFF"/>
        </w:rPr>
        <w:t>Medica</w:t>
      </w:r>
      <w:proofErr w:type="spellEnd"/>
      <w:r>
        <w:rPr>
          <w:b/>
          <w:color w:val="000000"/>
          <w:sz w:val="22"/>
          <w:shd w:val="clear" w:color="auto" w:fill="FFFFFF"/>
        </w:rPr>
        <w:t>, Utrecht</w:t>
      </w:r>
      <w:bookmarkStart w:id="0" w:name="_GoBack"/>
      <w:bookmarkEnd w:id="0"/>
    </w:p>
    <w:p w14:paraId="3AD72B14" w14:textId="77777777" w:rsidR="00446C9A" w:rsidRDefault="00446C9A"/>
    <w:p w14:paraId="6B9C8032" w14:textId="77777777" w:rsidR="00AB01D1" w:rsidRPr="00AB01D1" w:rsidRDefault="00AB01D1" w:rsidP="00AB01D1">
      <w:pPr>
        <w:rPr>
          <w:b/>
          <w:sz w:val="22"/>
        </w:rPr>
      </w:pPr>
      <w:r w:rsidRPr="00AB01D1">
        <w:rPr>
          <w:b/>
          <w:sz w:val="22"/>
        </w:rPr>
        <w:t>18:30 uur</w:t>
      </w:r>
      <w:r w:rsidRPr="00AB01D1">
        <w:rPr>
          <w:b/>
          <w:sz w:val="22"/>
        </w:rPr>
        <w:tab/>
        <w:t>opening</w:t>
      </w:r>
      <w:r>
        <w:rPr>
          <w:b/>
          <w:sz w:val="22"/>
        </w:rPr>
        <w:t xml:space="preserve"> en toelichting op het programma</w:t>
      </w:r>
    </w:p>
    <w:p w14:paraId="6DEEE783" w14:textId="77777777" w:rsidR="00AB01D1" w:rsidRPr="00AB01D1" w:rsidRDefault="00AB01D1" w:rsidP="00AB01D1">
      <w:pPr>
        <w:ind w:left="708" w:firstLine="708"/>
        <w:rPr>
          <w:i/>
          <w:sz w:val="22"/>
        </w:rPr>
      </w:pPr>
      <w:r w:rsidRPr="00AB01D1">
        <w:rPr>
          <w:i/>
          <w:sz w:val="22"/>
        </w:rPr>
        <w:t>Jacob Caron, orthopedisch chirurg, ETZ</w:t>
      </w:r>
    </w:p>
    <w:p w14:paraId="0134756B" w14:textId="77777777" w:rsidR="00AB01D1" w:rsidRPr="00AB01D1" w:rsidRDefault="00AB01D1">
      <w:pPr>
        <w:rPr>
          <w:sz w:val="22"/>
        </w:rPr>
      </w:pPr>
    </w:p>
    <w:p w14:paraId="548941D7" w14:textId="77777777" w:rsidR="00AB01D1" w:rsidRDefault="00AB01D1">
      <w:pPr>
        <w:rPr>
          <w:sz w:val="22"/>
        </w:rPr>
      </w:pPr>
    </w:p>
    <w:p w14:paraId="30AFC93F" w14:textId="77777777" w:rsidR="00AB01D1" w:rsidRPr="00AB01D1" w:rsidRDefault="00AB01D1" w:rsidP="00AB01D1">
      <w:pPr>
        <w:rPr>
          <w:b/>
          <w:sz w:val="22"/>
        </w:rPr>
      </w:pPr>
      <w:r w:rsidRPr="00AB01D1">
        <w:rPr>
          <w:b/>
          <w:sz w:val="22"/>
        </w:rPr>
        <w:t>18:45 uur</w:t>
      </w:r>
      <w:r w:rsidRPr="00AB01D1">
        <w:rPr>
          <w:b/>
          <w:sz w:val="22"/>
        </w:rPr>
        <w:tab/>
        <w:t>“Ook de IGZ is een lerende organisatie: visie en dilemma’s vanuit de IGZ”.</w:t>
      </w:r>
    </w:p>
    <w:p w14:paraId="62C849A8" w14:textId="77777777" w:rsidR="00AB01D1" w:rsidRPr="00AB01D1" w:rsidRDefault="00AB01D1" w:rsidP="00AB01D1">
      <w:pPr>
        <w:ind w:left="708" w:firstLine="708"/>
        <w:rPr>
          <w:i/>
          <w:sz w:val="22"/>
        </w:rPr>
      </w:pPr>
      <w:r w:rsidRPr="00AB01D1">
        <w:rPr>
          <w:i/>
          <w:sz w:val="22"/>
        </w:rPr>
        <w:t xml:space="preserve">Hans </w:t>
      </w:r>
      <w:proofErr w:type="spellStart"/>
      <w:r w:rsidRPr="00AB01D1">
        <w:rPr>
          <w:i/>
          <w:sz w:val="22"/>
        </w:rPr>
        <w:t>Schoo</w:t>
      </w:r>
      <w:proofErr w:type="spellEnd"/>
      <w:r w:rsidRPr="00AB01D1">
        <w:rPr>
          <w:i/>
          <w:sz w:val="22"/>
        </w:rPr>
        <w:t>, Hoofdinspecteur van de Inspectie voor de Gezondheidszorg (IGZ)</w:t>
      </w:r>
    </w:p>
    <w:p w14:paraId="38BE8EB8" w14:textId="77777777" w:rsidR="00AB01D1" w:rsidRDefault="00AB01D1">
      <w:pPr>
        <w:rPr>
          <w:sz w:val="22"/>
        </w:rPr>
      </w:pPr>
      <w:r>
        <w:rPr>
          <w:sz w:val="22"/>
        </w:rPr>
        <w:tab/>
      </w:r>
      <w:r>
        <w:rPr>
          <w:sz w:val="22"/>
        </w:rPr>
        <w:tab/>
      </w:r>
    </w:p>
    <w:p w14:paraId="0175F6C6" w14:textId="77777777" w:rsidR="006B1214" w:rsidRDefault="00AB01D1" w:rsidP="00AB01D1">
      <w:pPr>
        <w:ind w:left="1416"/>
        <w:rPr>
          <w:sz w:val="22"/>
        </w:rPr>
      </w:pPr>
      <w:r>
        <w:rPr>
          <w:sz w:val="22"/>
        </w:rPr>
        <w:t xml:space="preserve">In de presentatie wordt een voorzet gegeven voor de gedachtewisseling die IGZ wil aangaan met de aanwezige Medisch Specialisten Patiëntveiligheid en eventueel aanwezige ziekenhuisbestuurders aangaande calamiteiten. </w:t>
      </w:r>
    </w:p>
    <w:p w14:paraId="2588B9D0" w14:textId="77777777" w:rsidR="00AB01D1" w:rsidRPr="00AB01D1" w:rsidRDefault="006B1214" w:rsidP="00AB01D1">
      <w:pPr>
        <w:ind w:left="1416"/>
        <w:rPr>
          <w:sz w:val="22"/>
        </w:rPr>
      </w:pPr>
      <w:r>
        <w:rPr>
          <w:sz w:val="22"/>
        </w:rPr>
        <w:t>D</w:t>
      </w:r>
      <w:r w:rsidRPr="00AB01D1">
        <w:rPr>
          <w:sz w:val="22"/>
        </w:rPr>
        <w:t xml:space="preserve">e IGZ wil in dialoog met het veld informatie uitwisselen om de gedachten te kunnen vormen als het gaat om dit thema. De leden van het Netwerk kunnen hun kennis en ervaring delen met de IGZ en </w:t>
      </w:r>
      <w:proofErr w:type="spellStart"/>
      <w:r w:rsidRPr="00AB01D1">
        <w:rPr>
          <w:sz w:val="22"/>
        </w:rPr>
        <w:t>vice</w:t>
      </w:r>
      <w:proofErr w:type="spellEnd"/>
      <w:r w:rsidRPr="00AB01D1">
        <w:rPr>
          <w:sz w:val="22"/>
        </w:rPr>
        <w:t xml:space="preserve"> versa</w:t>
      </w:r>
      <w:r>
        <w:rPr>
          <w:sz w:val="22"/>
        </w:rPr>
        <w:t>. Door middel van de dialoog kunnen we elkaar de spiegel voorhouden</w:t>
      </w:r>
      <w:r w:rsidRPr="00AB01D1">
        <w:rPr>
          <w:sz w:val="22"/>
        </w:rPr>
        <w:t xml:space="preserve"> met als doel begrip, reflectie, leren en verbeteren</w:t>
      </w:r>
      <w:r>
        <w:rPr>
          <w:sz w:val="22"/>
        </w:rPr>
        <w:t>.</w:t>
      </w:r>
    </w:p>
    <w:p w14:paraId="094D16AA" w14:textId="77777777" w:rsidR="00AB01D1" w:rsidRDefault="00AB01D1">
      <w:pPr>
        <w:rPr>
          <w:sz w:val="22"/>
        </w:rPr>
      </w:pPr>
    </w:p>
    <w:p w14:paraId="6D6B3C47" w14:textId="77777777" w:rsidR="00AB01D1" w:rsidRPr="00AB01D1" w:rsidRDefault="00AB01D1">
      <w:pPr>
        <w:rPr>
          <w:b/>
          <w:sz w:val="22"/>
        </w:rPr>
      </w:pPr>
      <w:r w:rsidRPr="00AB01D1">
        <w:rPr>
          <w:b/>
          <w:sz w:val="22"/>
        </w:rPr>
        <w:t>19.15 uur</w:t>
      </w:r>
      <w:r w:rsidRPr="00AB01D1">
        <w:rPr>
          <w:b/>
          <w:sz w:val="22"/>
        </w:rPr>
        <w:tab/>
        <w:t>Discussie</w:t>
      </w:r>
    </w:p>
    <w:p w14:paraId="45F4610C" w14:textId="28F06C22" w:rsidR="00AB01D1" w:rsidRPr="00AB01D1" w:rsidRDefault="00AB01D1" w:rsidP="006672CC">
      <w:pPr>
        <w:ind w:left="1416"/>
        <w:rPr>
          <w:i/>
          <w:sz w:val="22"/>
        </w:rPr>
      </w:pPr>
      <w:r w:rsidRPr="00AB01D1">
        <w:rPr>
          <w:i/>
          <w:sz w:val="22"/>
        </w:rPr>
        <w:t xml:space="preserve">Onder leiding </w:t>
      </w:r>
      <w:r w:rsidR="006672CC">
        <w:rPr>
          <w:i/>
          <w:sz w:val="22"/>
        </w:rPr>
        <w:t xml:space="preserve">van Jacob </w:t>
      </w:r>
      <w:proofErr w:type="spellStart"/>
      <w:r w:rsidR="006672CC">
        <w:rPr>
          <w:i/>
          <w:sz w:val="22"/>
        </w:rPr>
        <w:t>Caron</w:t>
      </w:r>
      <w:proofErr w:type="spellEnd"/>
      <w:r w:rsidR="006672CC">
        <w:rPr>
          <w:i/>
          <w:sz w:val="22"/>
        </w:rPr>
        <w:t xml:space="preserve"> en Marjo Jager, kinderarts en coördinator</w:t>
      </w:r>
      <w:r w:rsidR="006672CC">
        <w:rPr>
          <w:i/>
          <w:sz w:val="22"/>
        </w:rPr>
        <w:br/>
        <w:t>patiëntveiligheid, Jeroen Boschziekenhuis</w:t>
      </w:r>
    </w:p>
    <w:p w14:paraId="4B3BE525" w14:textId="77777777" w:rsidR="00AB01D1" w:rsidRDefault="00AB01D1">
      <w:pPr>
        <w:rPr>
          <w:sz w:val="22"/>
        </w:rPr>
      </w:pPr>
    </w:p>
    <w:p w14:paraId="53D2A9D6" w14:textId="77777777" w:rsidR="006B1214" w:rsidRDefault="006B1214" w:rsidP="006B1214">
      <w:pPr>
        <w:ind w:left="708" w:firstLine="708"/>
        <w:rPr>
          <w:sz w:val="22"/>
        </w:rPr>
      </w:pPr>
      <w:r>
        <w:rPr>
          <w:sz w:val="22"/>
        </w:rPr>
        <w:t>Belangrijke vragen/onderwerpen die in de discussie de revue zullen passeren zijn:</w:t>
      </w:r>
    </w:p>
    <w:p w14:paraId="53CA5813" w14:textId="77777777" w:rsidR="006B1214" w:rsidRPr="00AB01D1" w:rsidRDefault="006B1214" w:rsidP="006B1214">
      <w:pPr>
        <w:ind w:left="708" w:firstLine="708"/>
        <w:rPr>
          <w:sz w:val="22"/>
        </w:rPr>
      </w:pPr>
      <w:r>
        <w:rPr>
          <w:sz w:val="22"/>
        </w:rPr>
        <w:t>-</w:t>
      </w:r>
      <w:r>
        <w:rPr>
          <w:sz w:val="22"/>
        </w:rPr>
        <w:tab/>
      </w:r>
      <w:r w:rsidRPr="00AB01D1">
        <w:rPr>
          <w:sz w:val="22"/>
        </w:rPr>
        <w:t>Wat is het verschil tussen openheid en openbaarheid?</w:t>
      </w:r>
    </w:p>
    <w:p w14:paraId="14A1A8DF" w14:textId="77777777" w:rsidR="006B1214" w:rsidRPr="00AB01D1" w:rsidRDefault="006B1214" w:rsidP="006B1214">
      <w:pPr>
        <w:ind w:left="2124" w:hanging="708"/>
        <w:rPr>
          <w:sz w:val="22"/>
        </w:rPr>
      </w:pPr>
      <w:r>
        <w:rPr>
          <w:sz w:val="22"/>
        </w:rPr>
        <w:t>-</w:t>
      </w:r>
      <w:r>
        <w:rPr>
          <w:sz w:val="22"/>
        </w:rPr>
        <w:tab/>
      </w:r>
      <w:r w:rsidRPr="00AB01D1">
        <w:rPr>
          <w:sz w:val="22"/>
        </w:rPr>
        <w:t>Hoe werkt de definitie van calamiteit uit in de praktijk en draagt deze bij aan het lerend vermogen?</w:t>
      </w:r>
    </w:p>
    <w:p w14:paraId="18D82FEE" w14:textId="77777777" w:rsidR="006B1214" w:rsidRDefault="006B1214" w:rsidP="006B1214">
      <w:pPr>
        <w:ind w:left="708" w:firstLine="708"/>
        <w:rPr>
          <w:sz w:val="22"/>
        </w:rPr>
      </w:pPr>
      <w:r>
        <w:rPr>
          <w:sz w:val="22"/>
        </w:rPr>
        <w:t>-</w:t>
      </w:r>
      <w:r>
        <w:rPr>
          <w:sz w:val="22"/>
        </w:rPr>
        <w:tab/>
        <w:t>Is IGZ alleen gericht op handhaven en straffen?</w:t>
      </w:r>
    </w:p>
    <w:p w14:paraId="38B38ACA" w14:textId="77777777" w:rsidR="006B1214" w:rsidRDefault="006B1214" w:rsidP="006B1214">
      <w:pPr>
        <w:ind w:left="708" w:firstLine="708"/>
        <w:rPr>
          <w:sz w:val="22"/>
        </w:rPr>
      </w:pPr>
      <w:r>
        <w:rPr>
          <w:sz w:val="22"/>
        </w:rPr>
        <w:t>-</w:t>
      </w:r>
      <w:r>
        <w:rPr>
          <w:sz w:val="22"/>
        </w:rPr>
        <w:tab/>
        <w:t>Heeft de IGZ alleen oog voor wat fout gaat?</w:t>
      </w:r>
    </w:p>
    <w:p w14:paraId="5AE02C3E" w14:textId="77777777" w:rsidR="006B1214" w:rsidRDefault="006B1214" w:rsidP="006B1214">
      <w:pPr>
        <w:ind w:left="708" w:firstLine="708"/>
        <w:rPr>
          <w:sz w:val="22"/>
        </w:rPr>
      </w:pPr>
      <w:r>
        <w:rPr>
          <w:sz w:val="22"/>
        </w:rPr>
        <w:t>-</w:t>
      </w:r>
      <w:r>
        <w:rPr>
          <w:sz w:val="22"/>
        </w:rPr>
        <w:tab/>
        <w:t>Leidt een grondige analyse van calamiteiten tot veiliger zorg?</w:t>
      </w:r>
    </w:p>
    <w:p w14:paraId="650E1D97" w14:textId="77777777" w:rsidR="006B1214" w:rsidRDefault="006B1214" w:rsidP="006B1214">
      <w:pPr>
        <w:ind w:left="708" w:firstLine="708"/>
        <w:rPr>
          <w:sz w:val="22"/>
        </w:rPr>
      </w:pPr>
    </w:p>
    <w:p w14:paraId="6992063D" w14:textId="77777777" w:rsidR="00446C9A" w:rsidRPr="006B1214" w:rsidRDefault="003A6B43">
      <w:pPr>
        <w:rPr>
          <w:b/>
          <w:sz w:val="22"/>
        </w:rPr>
      </w:pPr>
      <w:r w:rsidRPr="006B1214">
        <w:rPr>
          <w:b/>
          <w:sz w:val="22"/>
        </w:rPr>
        <w:t>20:</w:t>
      </w:r>
      <w:r w:rsidR="006B1214" w:rsidRPr="006B1214">
        <w:rPr>
          <w:b/>
          <w:sz w:val="22"/>
        </w:rPr>
        <w:t>30 uur</w:t>
      </w:r>
      <w:r w:rsidRPr="006B1214">
        <w:rPr>
          <w:b/>
          <w:sz w:val="22"/>
        </w:rPr>
        <w:t xml:space="preserve"> </w:t>
      </w:r>
      <w:r w:rsidR="006B1214">
        <w:rPr>
          <w:b/>
          <w:sz w:val="22"/>
        </w:rPr>
        <w:tab/>
        <w:t>Delen van dilemma’s uit de praktijk</w:t>
      </w:r>
    </w:p>
    <w:p w14:paraId="220650F1" w14:textId="77777777" w:rsidR="003A6B43" w:rsidRPr="00AB01D1" w:rsidRDefault="006B1214" w:rsidP="006B1214">
      <w:pPr>
        <w:ind w:left="1416"/>
        <w:rPr>
          <w:sz w:val="22"/>
        </w:rPr>
      </w:pPr>
      <w:r>
        <w:rPr>
          <w:sz w:val="22"/>
        </w:rPr>
        <w:t>Aan de aanwezige leden van het Netwerk wordt gevraagd w</w:t>
      </w:r>
      <w:r w:rsidR="004C7911" w:rsidRPr="00AB01D1">
        <w:rPr>
          <w:sz w:val="22"/>
        </w:rPr>
        <w:t xml:space="preserve">at het grootste dilemma </w:t>
      </w:r>
      <w:r>
        <w:rPr>
          <w:sz w:val="22"/>
        </w:rPr>
        <w:t xml:space="preserve"> is </w:t>
      </w:r>
      <w:r w:rsidR="004C7911" w:rsidRPr="00AB01D1">
        <w:rPr>
          <w:sz w:val="22"/>
        </w:rPr>
        <w:t>dat in de eigen organisatie heerst t</w:t>
      </w:r>
      <w:r>
        <w:rPr>
          <w:sz w:val="22"/>
        </w:rPr>
        <w:t xml:space="preserve">en aanzien van </w:t>
      </w:r>
      <w:r w:rsidR="004C7911" w:rsidRPr="00AB01D1">
        <w:rPr>
          <w:sz w:val="22"/>
        </w:rPr>
        <w:t>het melden, beoordelen en rapporteren van calamiteiten?</w:t>
      </w:r>
    </w:p>
    <w:p w14:paraId="675BEDEA" w14:textId="77777777" w:rsidR="003A6B43" w:rsidRPr="00AB01D1" w:rsidRDefault="003A6B43" w:rsidP="003A6B43">
      <w:pPr>
        <w:rPr>
          <w:sz w:val="22"/>
        </w:rPr>
      </w:pPr>
    </w:p>
    <w:p w14:paraId="4CC304F8" w14:textId="77777777" w:rsidR="003A6B43" w:rsidRPr="00AB01D1" w:rsidRDefault="003A6B43" w:rsidP="003A6B43">
      <w:pPr>
        <w:rPr>
          <w:sz w:val="22"/>
        </w:rPr>
      </w:pPr>
    </w:p>
    <w:p w14:paraId="70A28B90" w14:textId="77777777" w:rsidR="006B1214" w:rsidRDefault="00B67644">
      <w:pPr>
        <w:rPr>
          <w:sz w:val="22"/>
        </w:rPr>
      </w:pPr>
      <w:r w:rsidRPr="006B1214">
        <w:rPr>
          <w:b/>
          <w:sz w:val="22"/>
        </w:rPr>
        <w:t>20:5</w:t>
      </w:r>
      <w:r w:rsidR="006B1214" w:rsidRPr="006B1214">
        <w:rPr>
          <w:b/>
          <w:sz w:val="22"/>
        </w:rPr>
        <w:t>5 uur</w:t>
      </w:r>
      <w:r w:rsidR="006B1214" w:rsidRPr="006B1214">
        <w:rPr>
          <w:b/>
          <w:sz w:val="22"/>
        </w:rPr>
        <w:tab/>
      </w:r>
      <w:r w:rsidR="006B1214">
        <w:rPr>
          <w:b/>
          <w:sz w:val="22"/>
        </w:rPr>
        <w:t>A</w:t>
      </w:r>
      <w:r w:rsidRPr="006B1214">
        <w:rPr>
          <w:b/>
          <w:sz w:val="22"/>
        </w:rPr>
        <w:t>fsluiting</w:t>
      </w:r>
      <w:r w:rsidRPr="00AB01D1">
        <w:rPr>
          <w:sz w:val="22"/>
        </w:rPr>
        <w:t xml:space="preserve"> </w:t>
      </w:r>
    </w:p>
    <w:p w14:paraId="26D0FB9D" w14:textId="77777777" w:rsidR="00B67644" w:rsidRPr="006B1214" w:rsidRDefault="00B67644" w:rsidP="006B1214">
      <w:pPr>
        <w:ind w:left="708" w:firstLine="708"/>
        <w:rPr>
          <w:i/>
          <w:sz w:val="22"/>
        </w:rPr>
      </w:pPr>
      <w:r w:rsidRPr="006B1214">
        <w:rPr>
          <w:i/>
          <w:sz w:val="22"/>
        </w:rPr>
        <w:t>Jacob Caron</w:t>
      </w:r>
    </w:p>
    <w:sectPr w:rsidR="00B67644" w:rsidRPr="006B1214" w:rsidSect="00181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C84"/>
    <w:multiLevelType w:val="hybridMultilevel"/>
    <w:tmpl w:val="C2F01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1754C1"/>
    <w:multiLevelType w:val="hybridMultilevel"/>
    <w:tmpl w:val="5DAAA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A"/>
    <w:rsid w:val="001812BD"/>
    <w:rsid w:val="00343D3E"/>
    <w:rsid w:val="003A6B43"/>
    <w:rsid w:val="00446C9A"/>
    <w:rsid w:val="004B2087"/>
    <w:rsid w:val="004C7911"/>
    <w:rsid w:val="00577DDC"/>
    <w:rsid w:val="005C1AB7"/>
    <w:rsid w:val="006672CC"/>
    <w:rsid w:val="006B1214"/>
    <w:rsid w:val="006E2C01"/>
    <w:rsid w:val="00AB01D1"/>
    <w:rsid w:val="00B67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AC487"/>
  <w15:docId w15:val="{12AE32D9-2C98-481D-9C5F-8683A734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77DD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A6B43"/>
    <w:pPr>
      <w:ind w:left="720"/>
      <w:contextualSpacing/>
    </w:pPr>
  </w:style>
  <w:style w:type="paragraph" w:styleId="Ballontekst">
    <w:name w:val="Balloon Text"/>
    <w:basedOn w:val="Standaard"/>
    <w:link w:val="BallontekstChar"/>
    <w:uiPriority w:val="99"/>
    <w:semiHidden/>
    <w:unhideWhenUsed/>
    <w:rsid w:val="004C7911"/>
    <w:rPr>
      <w:rFonts w:ascii="Tahoma" w:hAnsi="Tahoma" w:cs="Tahoma"/>
      <w:sz w:val="16"/>
      <w:szCs w:val="16"/>
    </w:rPr>
  </w:style>
  <w:style w:type="character" w:customStyle="1" w:styleId="BallontekstChar">
    <w:name w:val="Ballontekst Char"/>
    <w:basedOn w:val="Standaardalinea-lettertype"/>
    <w:link w:val="Ballontekst"/>
    <w:uiPriority w:val="99"/>
    <w:semiHidden/>
    <w:rsid w:val="004C7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Jeroen Bosch Ziekenhuis</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mjager</dc:creator>
  <cp:lastModifiedBy>Sandra Schoonderwoerd</cp:lastModifiedBy>
  <cp:revision>3</cp:revision>
  <dcterms:created xsi:type="dcterms:W3CDTF">2017-02-06T15:23:00Z</dcterms:created>
  <dcterms:modified xsi:type="dcterms:W3CDTF">2017-02-06T15:23:00Z</dcterms:modified>
</cp:coreProperties>
</file>